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79B0E7" w14:textId="7092FA36" w:rsidR="00684834" w:rsidRDefault="00735D32" w:rsidP="00C451F9">
      <w:pPr>
        <w:pStyle w:val="Geenafstand"/>
        <w:tabs>
          <w:tab w:val="left" w:pos="3544"/>
        </w:tabs>
      </w:pPr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4C10E7B9" wp14:editId="400FD7DC">
            <wp:simplePos x="0" y="0"/>
            <wp:positionH relativeFrom="margin">
              <wp:align>left</wp:align>
            </wp:positionH>
            <wp:positionV relativeFrom="paragraph">
              <wp:posOffset>247650</wp:posOffset>
            </wp:positionV>
            <wp:extent cx="1647825" cy="1076325"/>
            <wp:effectExtent l="285750" t="247650" r="276225" b="238125"/>
            <wp:wrapSquare wrapText="bothSides"/>
            <wp:docPr id="1416944089" name="Afbeelding 2" descr="Afbeelding met Lettertype, tekst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44089" name="Afbeelding 2" descr="Afbeelding met Lettertype, tekst, Graphics, logo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76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6A1">
        <w:tab/>
      </w:r>
    </w:p>
    <w:p w14:paraId="7AA11D0E" w14:textId="2B36CE3E" w:rsidR="006F26A1" w:rsidRDefault="006F26A1" w:rsidP="00886D9C">
      <w:pPr>
        <w:pStyle w:val="Geenafstand"/>
      </w:pPr>
    </w:p>
    <w:p w14:paraId="0AE02481" w14:textId="77777777" w:rsidR="00886D9C" w:rsidRDefault="00886D9C" w:rsidP="00886D9C">
      <w:pPr>
        <w:pStyle w:val="Geenafstand"/>
        <w:rPr>
          <w:b/>
          <w:bCs/>
          <w:color w:val="000000" w:themeColor="text1"/>
          <w:sz w:val="48"/>
          <w:szCs w:val="48"/>
        </w:rPr>
      </w:pPr>
    </w:p>
    <w:p w14:paraId="7A3D2A6D" w14:textId="4F26498A" w:rsidR="006F26A1" w:rsidRPr="00A01215" w:rsidRDefault="006F26A1" w:rsidP="00886D9C">
      <w:pPr>
        <w:pStyle w:val="Geenafstand"/>
        <w:rPr>
          <w:b/>
          <w:bCs/>
          <w:color w:val="000000" w:themeColor="text1"/>
          <w:sz w:val="44"/>
          <w:szCs w:val="44"/>
        </w:rPr>
      </w:pPr>
      <w:r w:rsidRPr="00A01215">
        <w:rPr>
          <w:b/>
          <w:bCs/>
          <w:color w:val="000000" w:themeColor="text1"/>
          <w:sz w:val="44"/>
          <w:szCs w:val="44"/>
        </w:rPr>
        <w:t>MACHTIGING ENERGIE</w:t>
      </w:r>
    </w:p>
    <w:p w14:paraId="7AEFA87D" w14:textId="77777777" w:rsidR="006F26A1" w:rsidRDefault="006F26A1" w:rsidP="00886D9C">
      <w:pPr>
        <w:pStyle w:val="Geenafstand"/>
        <w:rPr>
          <w:sz w:val="48"/>
          <w:szCs w:val="48"/>
        </w:rPr>
      </w:pPr>
    </w:p>
    <w:p w14:paraId="720C44C1" w14:textId="77777777" w:rsidR="00831AEA" w:rsidRDefault="00831AEA" w:rsidP="009E04B9">
      <w:pPr>
        <w:pStyle w:val="Geenafstand"/>
        <w:rPr>
          <w:i/>
          <w:iCs/>
          <w:sz w:val="28"/>
          <w:szCs w:val="28"/>
        </w:rPr>
      </w:pPr>
    </w:p>
    <w:p w14:paraId="2A00ADD4" w14:textId="10468FC4" w:rsidR="009E04B9" w:rsidRPr="00A01215" w:rsidRDefault="009E04B9" w:rsidP="009E04B9">
      <w:pPr>
        <w:pStyle w:val="Geenafstand"/>
        <w:rPr>
          <w:i/>
          <w:iCs/>
          <w:sz w:val="24"/>
          <w:szCs w:val="24"/>
        </w:rPr>
      </w:pPr>
      <w:r w:rsidRPr="00A01215">
        <w:rPr>
          <w:i/>
          <w:iCs/>
          <w:sz w:val="24"/>
          <w:szCs w:val="24"/>
        </w:rPr>
        <w:t>Ondergetekende</w:t>
      </w:r>
    </w:p>
    <w:p w14:paraId="42B0D36D" w14:textId="77777777" w:rsidR="009E04B9" w:rsidRPr="00A01215" w:rsidRDefault="009E04B9" w:rsidP="009E04B9">
      <w:pPr>
        <w:pStyle w:val="Geenafstand"/>
        <w:rPr>
          <w:sz w:val="24"/>
          <w:szCs w:val="24"/>
        </w:rPr>
      </w:pPr>
    </w:p>
    <w:p w14:paraId="19956241" w14:textId="6AE2AD4C" w:rsidR="009E04B9" w:rsidRPr="00A01215" w:rsidRDefault="009E04B9" w:rsidP="00C451F9">
      <w:pPr>
        <w:pStyle w:val="Geenafstand"/>
        <w:ind w:left="3686" w:hanging="3686"/>
        <w:rPr>
          <w:b/>
          <w:bCs/>
          <w:sz w:val="24"/>
          <w:szCs w:val="24"/>
        </w:rPr>
      </w:pPr>
      <w:r w:rsidRPr="00A01215">
        <w:rPr>
          <w:sz w:val="24"/>
          <w:szCs w:val="24"/>
        </w:rPr>
        <w:t>Bedrijfsnaam volmachtgever:</w:t>
      </w:r>
      <w:r w:rsidR="00C451F9">
        <w:rPr>
          <w:sz w:val="24"/>
          <w:szCs w:val="24"/>
        </w:rPr>
        <w:tab/>
      </w:r>
    </w:p>
    <w:p w14:paraId="31243A7A" w14:textId="3EB1718E" w:rsidR="00263094" w:rsidRPr="00A01215" w:rsidRDefault="00263094" w:rsidP="00C451F9">
      <w:pPr>
        <w:pStyle w:val="Geenafstand"/>
        <w:ind w:left="3686" w:hanging="3686"/>
        <w:rPr>
          <w:sz w:val="24"/>
          <w:szCs w:val="24"/>
        </w:rPr>
      </w:pPr>
      <w:r w:rsidRPr="00A01215">
        <w:rPr>
          <w:sz w:val="24"/>
          <w:szCs w:val="24"/>
        </w:rPr>
        <w:t>Adres:</w:t>
      </w:r>
      <w:r w:rsidR="00C451F9">
        <w:rPr>
          <w:sz w:val="24"/>
          <w:szCs w:val="24"/>
        </w:rPr>
        <w:tab/>
      </w:r>
    </w:p>
    <w:p w14:paraId="085CB7A7" w14:textId="690620D6" w:rsidR="00057860" w:rsidRPr="00A01215" w:rsidRDefault="00057860" w:rsidP="00C451F9">
      <w:pPr>
        <w:pStyle w:val="Geenafstand"/>
        <w:ind w:left="3686" w:hanging="3686"/>
        <w:rPr>
          <w:sz w:val="24"/>
          <w:szCs w:val="24"/>
        </w:rPr>
      </w:pPr>
      <w:r w:rsidRPr="00A01215">
        <w:rPr>
          <w:sz w:val="24"/>
          <w:szCs w:val="24"/>
        </w:rPr>
        <w:t>Postcode en plaats:</w:t>
      </w:r>
      <w:r w:rsidR="00C451F9">
        <w:rPr>
          <w:sz w:val="24"/>
          <w:szCs w:val="24"/>
        </w:rPr>
        <w:tab/>
      </w:r>
    </w:p>
    <w:p w14:paraId="23470853" w14:textId="4A4F0D54" w:rsidR="009E04B9" w:rsidRPr="00A01215" w:rsidRDefault="009E04B9" w:rsidP="00C451F9">
      <w:pPr>
        <w:pStyle w:val="Geenafstand"/>
        <w:ind w:left="3686" w:hanging="3686"/>
        <w:rPr>
          <w:sz w:val="24"/>
          <w:szCs w:val="24"/>
        </w:rPr>
      </w:pPr>
      <w:r w:rsidRPr="00A01215">
        <w:rPr>
          <w:sz w:val="24"/>
          <w:szCs w:val="24"/>
        </w:rPr>
        <w:t>KvK-nummer:</w:t>
      </w:r>
      <w:r w:rsidR="00681756" w:rsidRPr="00A01215">
        <w:rPr>
          <w:sz w:val="24"/>
          <w:szCs w:val="24"/>
        </w:rPr>
        <w:tab/>
      </w:r>
    </w:p>
    <w:p w14:paraId="7FB9BBAD" w14:textId="1FD775F8" w:rsidR="00CE493C" w:rsidRDefault="009E04B9" w:rsidP="00C451F9">
      <w:pPr>
        <w:tabs>
          <w:tab w:val="left" w:pos="2448"/>
        </w:tabs>
        <w:spacing w:after="0"/>
        <w:ind w:left="3686" w:hanging="3686"/>
        <w:rPr>
          <w:b/>
          <w:bCs/>
          <w:sz w:val="24"/>
          <w:szCs w:val="24"/>
        </w:rPr>
      </w:pPr>
      <w:r w:rsidRPr="00A01215">
        <w:rPr>
          <w:sz w:val="24"/>
          <w:szCs w:val="24"/>
        </w:rPr>
        <w:t>Contactpersoon:</w:t>
      </w:r>
      <w:r w:rsidR="00C451F9">
        <w:rPr>
          <w:sz w:val="24"/>
          <w:szCs w:val="24"/>
        </w:rPr>
        <w:tab/>
      </w:r>
      <w:r w:rsidR="00C451F9">
        <w:rPr>
          <w:sz w:val="24"/>
          <w:szCs w:val="24"/>
        </w:rPr>
        <w:tab/>
      </w:r>
    </w:p>
    <w:p w14:paraId="760140F1" w14:textId="4468215C" w:rsidR="00CE493C" w:rsidRPr="00CE493C" w:rsidRDefault="00CE493C" w:rsidP="00C451F9">
      <w:pPr>
        <w:tabs>
          <w:tab w:val="left" w:pos="0"/>
          <w:tab w:val="left" w:pos="2448"/>
        </w:tabs>
        <w:ind w:left="3686" w:hanging="3686"/>
        <w:rPr>
          <w:sz w:val="24"/>
          <w:szCs w:val="24"/>
        </w:rPr>
      </w:pPr>
      <w:r w:rsidRPr="00CE493C">
        <w:rPr>
          <w:sz w:val="24"/>
          <w:szCs w:val="24"/>
        </w:rPr>
        <w:t>Telefoonnummer:</w:t>
      </w:r>
      <w:r w:rsidR="00C451F9">
        <w:rPr>
          <w:sz w:val="24"/>
          <w:szCs w:val="24"/>
        </w:rPr>
        <w:tab/>
      </w:r>
      <w:r w:rsidR="00C451F9">
        <w:rPr>
          <w:sz w:val="24"/>
          <w:szCs w:val="24"/>
        </w:rPr>
        <w:tab/>
      </w:r>
    </w:p>
    <w:p w14:paraId="5DE69C55" w14:textId="77777777" w:rsidR="00A01215" w:rsidRDefault="009E04B9" w:rsidP="009E04B9">
      <w:pPr>
        <w:tabs>
          <w:tab w:val="left" w:pos="2448"/>
        </w:tabs>
        <w:rPr>
          <w:sz w:val="24"/>
          <w:szCs w:val="24"/>
        </w:rPr>
      </w:pPr>
      <w:r w:rsidRPr="00A01215">
        <w:rPr>
          <w:sz w:val="24"/>
          <w:szCs w:val="24"/>
        </w:rPr>
        <w:t>Hierna te noemen “Afnemer”:</w:t>
      </w:r>
    </w:p>
    <w:p w14:paraId="7DE4C53F" w14:textId="03DA0460" w:rsidR="009E04B9" w:rsidRPr="00A01215" w:rsidRDefault="009E04B9" w:rsidP="009E04B9">
      <w:pPr>
        <w:tabs>
          <w:tab w:val="left" w:pos="2448"/>
        </w:tabs>
        <w:rPr>
          <w:sz w:val="24"/>
          <w:szCs w:val="24"/>
        </w:rPr>
      </w:pPr>
      <w:proofErr w:type="gramStart"/>
      <w:r w:rsidRPr="00A01215">
        <w:rPr>
          <w:sz w:val="24"/>
          <w:szCs w:val="24"/>
        </w:rPr>
        <w:t>machtigt</w:t>
      </w:r>
      <w:proofErr w:type="gramEnd"/>
      <w:r w:rsidRPr="00A01215">
        <w:rPr>
          <w:sz w:val="24"/>
          <w:szCs w:val="24"/>
        </w:rPr>
        <w:t xml:space="preserve"> hierbij:</w:t>
      </w:r>
    </w:p>
    <w:p w14:paraId="23033F76" w14:textId="03B0DE6C" w:rsidR="009E04B9" w:rsidRPr="00A01215" w:rsidRDefault="009E04B9" w:rsidP="00462716">
      <w:pPr>
        <w:tabs>
          <w:tab w:val="left" w:pos="2448"/>
        </w:tabs>
        <w:jc w:val="both"/>
        <w:rPr>
          <w:sz w:val="24"/>
          <w:szCs w:val="24"/>
        </w:rPr>
      </w:pPr>
      <w:r w:rsidRPr="00A01215">
        <w:rPr>
          <w:sz w:val="24"/>
          <w:szCs w:val="24"/>
        </w:rPr>
        <w:t xml:space="preserve">MUSE ENERGY B.V., gevestigd aan de Schorpioenstraat 3, 5632DW </w:t>
      </w:r>
      <w:r w:rsidR="00681756" w:rsidRPr="00A01215">
        <w:rPr>
          <w:sz w:val="24"/>
          <w:szCs w:val="24"/>
        </w:rPr>
        <w:t xml:space="preserve">te </w:t>
      </w:r>
      <w:r w:rsidRPr="00A01215">
        <w:rPr>
          <w:sz w:val="24"/>
          <w:szCs w:val="24"/>
        </w:rPr>
        <w:t>Eindhoven</w:t>
      </w:r>
      <w:r w:rsidR="00681756" w:rsidRPr="00A01215">
        <w:rPr>
          <w:sz w:val="24"/>
          <w:szCs w:val="24"/>
        </w:rPr>
        <w:t>. Ingeschreven onder de kamer van koophandel met nummer 93634099, hierna te noemen “MUSE”,</w:t>
      </w:r>
    </w:p>
    <w:p w14:paraId="58F98B2B" w14:textId="0B5CA3A9" w:rsidR="00681756" w:rsidRPr="00A01215" w:rsidRDefault="00BA6CB0" w:rsidP="00462716">
      <w:pPr>
        <w:tabs>
          <w:tab w:val="left" w:pos="2448"/>
        </w:tabs>
        <w:jc w:val="both"/>
        <w:rPr>
          <w:sz w:val="24"/>
          <w:szCs w:val="24"/>
        </w:rPr>
      </w:pPr>
      <w:r w:rsidRPr="00A01215">
        <w:rPr>
          <w:sz w:val="24"/>
          <w:szCs w:val="24"/>
        </w:rPr>
        <w:t xml:space="preserve">De volgende handelingen om uit </w:t>
      </w:r>
      <w:r w:rsidR="000C4A85" w:rsidRPr="00A01215">
        <w:rPr>
          <w:sz w:val="24"/>
          <w:szCs w:val="24"/>
        </w:rPr>
        <w:t>hoofde</w:t>
      </w:r>
      <w:r w:rsidRPr="00A01215">
        <w:rPr>
          <w:sz w:val="24"/>
          <w:szCs w:val="24"/>
        </w:rPr>
        <w:t xml:space="preserve"> van de Afnemer te kunnen verrichten:</w:t>
      </w:r>
    </w:p>
    <w:p w14:paraId="6547CA6F" w14:textId="1F9FF343" w:rsidR="000C4A85" w:rsidRPr="00A01215" w:rsidRDefault="000C4A85" w:rsidP="00462716">
      <w:pPr>
        <w:pStyle w:val="Lijstalinea"/>
        <w:numPr>
          <w:ilvl w:val="0"/>
          <w:numId w:val="1"/>
        </w:numPr>
        <w:tabs>
          <w:tab w:val="left" w:pos="2448"/>
        </w:tabs>
        <w:jc w:val="both"/>
        <w:rPr>
          <w:sz w:val="24"/>
          <w:szCs w:val="24"/>
        </w:rPr>
      </w:pPr>
      <w:r w:rsidRPr="00A01215">
        <w:rPr>
          <w:sz w:val="24"/>
          <w:szCs w:val="24"/>
        </w:rPr>
        <w:t xml:space="preserve">Het aanvragen van offertes bij </w:t>
      </w:r>
      <w:r w:rsidR="00B11C8A" w:rsidRPr="00A01215">
        <w:rPr>
          <w:sz w:val="24"/>
          <w:szCs w:val="24"/>
        </w:rPr>
        <w:t xml:space="preserve">verschillende </w:t>
      </w:r>
      <w:r w:rsidRPr="00A01215">
        <w:rPr>
          <w:sz w:val="24"/>
          <w:szCs w:val="24"/>
        </w:rPr>
        <w:t>leveranciers voor de levering van elektriciteit en</w:t>
      </w:r>
      <w:r w:rsidR="002108DF" w:rsidRPr="00A01215">
        <w:rPr>
          <w:sz w:val="24"/>
          <w:szCs w:val="24"/>
        </w:rPr>
        <w:t>/of</w:t>
      </w:r>
      <w:r w:rsidRPr="00A01215">
        <w:rPr>
          <w:sz w:val="24"/>
          <w:szCs w:val="24"/>
        </w:rPr>
        <w:t xml:space="preserve"> gas;</w:t>
      </w:r>
    </w:p>
    <w:p w14:paraId="7A9549D9" w14:textId="0F3A3726" w:rsidR="00735D32" w:rsidRPr="00A01215" w:rsidRDefault="00735D32" w:rsidP="00462716">
      <w:pPr>
        <w:pStyle w:val="Lijstalinea"/>
        <w:numPr>
          <w:ilvl w:val="0"/>
          <w:numId w:val="1"/>
        </w:numPr>
        <w:tabs>
          <w:tab w:val="left" w:pos="2448"/>
        </w:tabs>
        <w:jc w:val="both"/>
        <w:rPr>
          <w:sz w:val="24"/>
          <w:szCs w:val="24"/>
        </w:rPr>
      </w:pPr>
      <w:r w:rsidRPr="00A01215">
        <w:rPr>
          <w:sz w:val="24"/>
          <w:szCs w:val="24"/>
        </w:rPr>
        <w:t>Het aangaan van een nieuwe overeenkomst voor de levering van elektriciteit en/of gas namens de Afnemer, conform met de Afnemer gemaakte afspraken;</w:t>
      </w:r>
    </w:p>
    <w:p w14:paraId="12968D14" w14:textId="7C15024C" w:rsidR="000C4A85" w:rsidRPr="00A01215" w:rsidRDefault="000C4A85" w:rsidP="000C4A85">
      <w:pPr>
        <w:pStyle w:val="Lijstalinea"/>
        <w:numPr>
          <w:ilvl w:val="0"/>
          <w:numId w:val="1"/>
        </w:numPr>
        <w:tabs>
          <w:tab w:val="left" w:pos="2448"/>
        </w:tabs>
        <w:jc w:val="both"/>
        <w:rPr>
          <w:sz w:val="24"/>
          <w:szCs w:val="24"/>
        </w:rPr>
      </w:pPr>
      <w:r w:rsidRPr="00A01215">
        <w:rPr>
          <w:sz w:val="24"/>
          <w:szCs w:val="24"/>
        </w:rPr>
        <w:t>Opvragen en inzien van gegevens bij</w:t>
      </w:r>
      <w:r w:rsidR="008D6B80" w:rsidRPr="00A01215">
        <w:rPr>
          <w:sz w:val="24"/>
          <w:szCs w:val="24"/>
        </w:rPr>
        <w:t xml:space="preserve"> de huidige</w:t>
      </w:r>
      <w:r w:rsidRPr="00A01215">
        <w:rPr>
          <w:sz w:val="24"/>
          <w:szCs w:val="24"/>
        </w:rPr>
        <w:t xml:space="preserve"> leverancier(s). Dit omvat, maar is niet beperkt tot,</w:t>
      </w:r>
      <w:r w:rsidR="00A01215">
        <w:rPr>
          <w:sz w:val="24"/>
          <w:szCs w:val="24"/>
        </w:rPr>
        <w:t xml:space="preserve"> </w:t>
      </w:r>
      <w:r w:rsidRPr="00A01215">
        <w:rPr>
          <w:sz w:val="24"/>
          <w:szCs w:val="24"/>
        </w:rPr>
        <w:t>aansluitingengegevens,</w:t>
      </w:r>
      <w:r w:rsidR="00A01215">
        <w:rPr>
          <w:sz w:val="24"/>
          <w:szCs w:val="24"/>
        </w:rPr>
        <w:t xml:space="preserve"> </w:t>
      </w:r>
      <w:r w:rsidRPr="00A01215">
        <w:rPr>
          <w:sz w:val="24"/>
          <w:szCs w:val="24"/>
        </w:rPr>
        <w:t>meetgegevens, facturatiegegevens, contractgegevens, bankgegevens en e-mailcommunicatie;</w:t>
      </w:r>
    </w:p>
    <w:p w14:paraId="2EAC9F20" w14:textId="2C43DDC3" w:rsidR="00660C83" w:rsidRPr="00A01215" w:rsidRDefault="00660C83" w:rsidP="00462716">
      <w:pPr>
        <w:pStyle w:val="Lijstalinea"/>
        <w:numPr>
          <w:ilvl w:val="0"/>
          <w:numId w:val="1"/>
        </w:numPr>
        <w:tabs>
          <w:tab w:val="left" w:pos="2448"/>
        </w:tabs>
        <w:jc w:val="both"/>
        <w:rPr>
          <w:sz w:val="24"/>
          <w:szCs w:val="24"/>
        </w:rPr>
      </w:pPr>
      <w:r w:rsidRPr="00A01215">
        <w:rPr>
          <w:sz w:val="24"/>
          <w:szCs w:val="24"/>
        </w:rPr>
        <w:t xml:space="preserve">Het </w:t>
      </w:r>
      <w:r w:rsidR="000C4A85" w:rsidRPr="00A01215">
        <w:rPr>
          <w:sz w:val="24"/>
          <w:szCs w:val="24"/>
        </w:rPr>
        <w:t>verkrijgen</w:t>
      </w:r>
      <w:r w:rsidRPr="00A01215">
        <w:rPr>
          <w:sz w:val="24"/>
          <w:szCs w:val="24"/>
        </w:rPr>
        <w:t xml:space="preserve"> van de stamgegevens en de contracteindegegevens voor aansluitingen</w:t>
      </w:r>
      <w:r w:rsidR="00EA107E" w:rsidRPr="00A01215">
        <w:rPr>
          <w:sz w:val="24"/>
          <w:szCs w:val="24"/>
        </w:rPr>
        <w:t xml:space="preserve"> uit</w:t>
      </w:r>
      <w:r w:rsidRPr="00A01215">
        <w:rPr>
          <w:sz w:val="24"/>
          <w:szCs w:val="24"/>
        </w:rPr>
        <w:t>, het centraal aansluitingen register</w:t>
      </w:r>
      <w:r w:rsidR="003E79AC" w:rsidRPr="00A01215">
        <w:rPr>
          <w:sz w:val="24"/>
          <w:szCs w:val="24"/>
        </w:rPr>
        <w:t xml:space="preserve"> (CAR)</w:t>
      </w:r>
      <w:r w:rsidRPr="00A01215">
        <w:rPr>
          <w:sz w:val="24"/>
          <w:szCs w:val="24"/>
        </w:rPr>
        <w:t>, contract einde register</w:t>
      </w:r>
      <w:r w:rsidR="003E79AC" w:rsidRPr="00A01215">
        <w:rPr>
          <w:sz w:val="24"/>
          <w:szCs w:val="24"/>
        </w:rPr>
        <w:t xml:space="preserve"> (CER)</w:t>
      </w:r>
      <w:r w:rsidR="00EA107E" w:rsidRPr="00A01215">
        <w:rPr>
          <w:sz w:val="24"/>
          <w:szCs w:val="24"/>
        </w:rPr>
        <w:t xml:space="preserve"> en</w:t>
      </w:r>
      <w:r w:rsidRPr="00A01215">
        <w:rPr>
          <w:sz w:val="24"/>
          <w:szCs w:val="24"/>
        </w:rPr>
        <w:t xml:space="preserve"> de administratie van de huidige leverancier</w:t>
      </w:r>
      <w:r w:rsidR="008D6B80" w:rsidRPr="00A01215">
        <w:rPr>
          <w:sz w:val="24"/>
          <w:szCs w:val="24"/>
        </w:rPr>
        <w:t xml:space="preserve">(s). </w:t>
      </w:r>
      <w:r w:rsidRPr="00A01215">
        <w:rPr>
          <w:sz w:val="24"/>
          <w:szCs w:val="24"/>
        </w:rPr>
        <w:t xml:space="preserve">Afnemer verklaart dat MUSE gerechtigd is deze gegevens te mogen ontvangen. </w:t>
      </w:r>
    </w:p>
    <w:p w14:paraId="1589C001" w14:textId="6CFC5302" w:rsidR="00A01215" w:rsidRPr="00A01215" w:rsidRDefault="00735D32" w:rsidP="00A01215">
      <w:pPr>
        <w:pStyle w:val="Lijstalinea"/>
        <w:numPr>
          <w:ilvl w:val="0"/>
          <w:numId w:val="1"/>
        </w:numPr>
        <w:tabs>
          <w:tab w:val="left" w:pos="2448"/>
        </w:tabs>
        <w:jc w:val="both"/>
        <w:rPr>
          <w:sz w:val="24"/>
          <w:szCs w:val="24"/>
        </w:rPr>
      </w:pPr>
      <w:r w:rsidRPr="00A01215">
        <w:rPr>
          <w:sz w:val="24"/>
          <w:szCs w:val="24"/>
        </w:rPr>
        <w:t xml:space="preserve">Het opzeggen van overeenkomst(en) met </w:t>
      </w:r>
      <w:r w:rsidR="0047714B">
        <w:rPr>
          <w:sz w:val="24"/>
          <w:szCs w:val="24"/>
        </w:rPr>
        <w:t>l</w:t>
      </w:r>
      <w:r w:rsidRPr="00A01215">
        <w:rPr>
          <w:sz w:val="24"/>
          <w:szCs w:val="24"/>
        </w:rPr>
        <w:t xml:space="preserve">everanciers, netbeheerders en </w:t>
      </w:r>
      <w:r w:rsidR="0047714B">
        <w:rPr>
          <w:sz w:val="24"/>
          <w:szCs w:val="24"/>
        </w:rPr>
        <w:t>m</w:t>
      </w:r>
      <w:r w:rsidRPr="00A01215">
        <w:rPr>
          <w:sz w:val="24"/>
          <w:szCs w:val="24"/>
        </w:rPr>
        <w:t>eetbedrijven;</w:t>
      </w:r>
    </w:p>
    <w:p w14:paraId="69F662B6" w14:textId="2DB1C5AA" w:rsidR="00A01215" w:rsidRPr="00A01215" w:rsidRDefault="00A01215" w:rsidP="00A01215">
      <w:pPr>
        <w:pStyle w:val="Lijstalinea"/>
        <w:numPr>
          <w:ilvl w:val="0"/>
          <w:numId w:val="1"/>
        </w:numPr>
        <w:tabs>
          <w:tab w:val="left" w:pos="2448"/>
        </w:tabs>
        <w:jc w:val="both"/>
        <w:rPr>
          <w:sz w:val="24"/>
          <w:szCs w:val="24"/>
        </w:rPr>
      </w:pPr>
      <w:r w:rsidRPr="00A01215">
        <w:rPr>
          <w:sz w:val="24"/>
          <w:szCs w:val="24"/>
        </w:rPr>
        <w:t xml:space="preserve">De </w:t>
      </w:r>
      <w:r w:rsidR="0047714B">
        <w:rPr>
          <w:sz w:val="24"/>
          <w:szCs w:val="24"/>
        </w:rPr>
        <w:t>l</w:t>
      </w:r>
      <w:r w:rsidRPr="00A01215">
        <w:rPr>
          <w:sz w:val="24"/>
          <w:szCs w:val="24"/>
        </w:rPr>
        <w:t>everancier tot inzage in de volgende gegevens van de Afnemer te machtigen: IBAN en geboortedatum, en het gebruik van deze gegevens voor de raadpleging van de centrale registers.</w:t>
      </w:r>
    </w:p>
    <w:p w14:paraId="2B16409A" w14:textId="425B8626" w:rsidR="00735D32" w:rsidRPr="00A01215" w:rsidRDefault="00A01215" w:rsidP="00756542">
      <w:pPr>
        <w:pStyle w:val="Lijstalinea"/>
        <w:numPr>
          <w:ilvl w:val="0"/>
          <w:numId w:val="1"/>
        </w:numPr>
        <w:tabs>
          <w:tab w:val="left" w:pos="2448"/>
        </w:tabs>
        <w:jc w:val="both"/>
        <w:rPr>
          <w:sz w:val="24"/>
          <w:szCs w:val="24"/>
        </w:rPr>
      </w:pPr>
      <w:r w:rsidRPr="00A01215">
        <w:rPr>
          <w:sz w:val="24"/>
          <w:szCs w:val="24"/>
        </w:rPr>
        <w:t xml:space="preserve">Volledig tekenbevoegd te zijn voor de volgende organisaties: </w:t>
      </w:r>
      <w:proofErr w:type="spellStart"/>
      <w:r w:rsidRPr="00A01215">
        <w:rPr>
          <w:sz w:val="24"/>
          <w:szCs w:val="24"/>
        </w:rPr>
        <w:t>CertiQ</w:t>
      </w:r>
      <w:proofErr w:type="spellEnd"/>
      <w:r w:rsidRPr="00A01215">
        <w:rPr>
          <w:sz w:val="24"/>
          <w:szCs w:val="24"/>
        </w:rPr>
        <w:t>, alle meetbedrijven en alle netbeheerbedrijven.</w:t>
      </w:r>
    </w:p>
    <w:p w14:paraId="4212B1B0" w14:textId="41FC79C7" w:rsidR="008D6B80" w:rsidRPr="00A01215" w:rsidRDefault="008D6B80" w:rsidP="00462716">
      <w:pPr>
        <w:pStyle w:val="Lijstalinea"/>
        <w:numPr>
          <w:ilvl w:val="0"/>
          <w:numId w:val="1"/>
        </w:numPr>
        <w:tabs>
          <w:tab w:val="left" w:pos="2448"/>
        </w:tabs>
        <w:jc w:val="both"/>
        <w:rPr>
          <w:sz w:val="24"/>
          <w:szCs w:val="24"/>
        </w:rPr>
      </w:pPr>
      <w:r w:rsidRPr="00A01215">
        <w:rPr>
          <w:sz w:val="24"/>
          <w:szCs w:val="24"/>
        </w:rPr>
        <w:t>Het afgeven van een verklaring tot zakelijk gebruik namens de afnemer</w:t>
      </w:r>
      <w:r w:rsidR="00A44448" w:rsidRPr="00A01215">
        <w:rPr>
          <w:sz w:val="24"/>
          <w:szCs w:val="24"/>
        </w:rPr>
        <w:t xml:space="preserve"> (</w:t>
      </w:r>
      <w:r w:rsidRPr="00A01215">
        <w:rPr>
          <w:sz w:val="24"/>
          <w:szCs w:val="24"/>
        </w:rPr>
        <w:t>waarbij ten minste 50% of meer van het volume wordt gebruikt voor zakelijke doeleinden).</w:t>
      </w:r>
    </w:p>
    <w:p w14:paraId="6237899F" w14:textId="77777777" w:rsidR="008D6B80" w:rsidRPr="00A01215" w:rsidRDefault="008D6B80" w:rsidP="00462716">
      <w:pPr>
        <w:pStyle w:val="Geenafstand"/>
        <w:jc w:val="both"/>
        <w:rPr>
          <w:sz w:val="24"/>
          <w:szCs w:val="24"/>
        </w:rPr>
      </w:pPr>
    </w:p>
    <w:p w14:paraId="1B9A3E4E" w14:textId="77DC9723" w:rsidR="00A01215" w:rsidRDefault="00A01215" w:rsidP="00462716">
      <w:pPr>
        <w:pStyle w:val="Geenafstand"/>
        <w:jc w:val="both"/>
        <w:rPr>
          <w:sz w:val="24"/>
          <w:szCs w:val="24"/>
        </w:rPr>
      </w:pPr>
      <w:r w:rsidRPr="00A01215">
        <w:rPr>
          <w:noProof/>
          <w:sz w:val="24"/>
          <w:szCs w:val="24"/>
          <w:lang w:eastAsia="nl-NL"/>
        </w:rPr>
        <w:lastRenderedPageBreak/>
        <w:drawing>
          <wp:anchor distT="0" distB="0" distL="114300" distR="114300" simplePos="0" relativeHeight="251662336" behindDoc="0" locked="0" layoutInCell="1" allowOverlap="1" wp14:anchorId="51A526A8" wp14:editId="260357F4">
            <wp:simplePos x="0" y="0"/>
            <wp:positionH relativeFrom="margin">
              <wp:align>left</wp:align>
            </wp:positionH>
            <wp:positionV relativeFrom="paragraph">
              <wp:posOffset>247650</wp:posOffset>
            </wp:positionV>
            <wp:extent cx="1647825" cy="1076325"/>
            <wp:effectExtent l="285750" t="247650" r="276225" b="238125"/>
            <wp:wrapSquare wrapText="bothSides"/>
            <wp:docPr id="1618784980" name="Afbeelding 2" descr="Afbeelding met Lettertype, tekst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44089" name="Afbeelding 2" descr="Afbeelding met Lettertype, tekst, Graphics, logo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76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161129" w14:textId="03B5FDF7" w:rsidR="00A01215" w:rsidRDefault="00A01215" w:rsidP="00462716">
      <w:pPr>
        <w:pStyle w:val="Geenafstand"/>
        <w:jc w:val="both"/>
        <w:rPr>
          <w:sz w:val="24"/>
          <w:szCs w:val="24"/>
        </w:rPr>
      </w:pPr>
    </w:p>
    <w:p w14:paraId="7B49A76D" w14:textId="77777777" w:rsidR="00A01215" w:rsidRDefault="00A01215" w:rsidP="00462716">
      <w:pPr>
        <w:pStyle w:val="Geenafstand"/>
        <w:jc w:val="both"/>
        <w:rPr>
          <w:sz w:val="24"/>
          <w:szCs w:val="24"/>
        </w:rPr>
      </w:pPr>
    </w:p>
    <w:p w14:paraId="12C7AA4C" w14:textId="77777777" w:rsidR="00A01215" w:rsidRDefault="00A01215" w:rsidP="00462716">
      <w:pPr>
        <w:pStyle w:val="Geenafstand"/>
        <w:jc w:val="both"/>
        <w:rPr>
          <w:sz w:val="24"/>
          <w:szCs w:val="24"/>
        </w:rPr>
      </w:pPr>
    </w:p>
    <w:p w14:paraId="026A1F36" w14:textId="77777777" w:rsidR="00A01215" w:rsidRDefault="00A01215" w:rsidP="00462716">
      <w:pPr>
        <w:pStyle w:val="Geenafstand"/>
        <w:jc w:val="both"/>
        <w:rPr>
          <w:sz w:val="24"/>
          <w:szCs w:val="24"/>
        </w:rPr>
      </w:pPr>
    </w:p>
    <w:p w14:paraId="694E455D" w14:textId="77777777" w:rsidR="00A01215" w:rsidRDefault="00A01215" w:rsidP="00462716">
      <w:pPr>
        <w:pStyle w:val="Geenafstand"/>
        <w:jc w:val="both"/>
        <w:rPr>
          <w:sz w:val="24"/>
          <w:szCs w:val="24"/>
        </w:rPr>
      </w:pPr>
    </w:p>
    <w:p w14:paraId="60E434BE" w14:textId="77777777" w:rsidR="00A01215" w:rsidRDefault="00A01215" w:rsidP="00462716">
      <w:pPr>
        <w:pStyle w:val="Geenafstand"/>
        <w:jc w:val="both"/>
        <w:rPr>
          <w:sz w:val="24"/>
          <w:szCs w:val="24"/>
        </w:rPr>
      </w:pPr>
    </w:p>
    <w:p w14:paraId="779F6EEA" w14:textId="77777777" w:rsidR="00A01215" w:rsidRDefault="00A01215" w:rsidP="00462716">
      <w:pPr>
        <w:pStyle w:val="Geenafstand"/>
        <w:jc w:val="both"/>
        <w:rPr>
          <w:sz w:val="24"/>
          <w:szCs w:val="24"/>
        </w:rPr>
      </w:pPr>
    </w:p>
    <w:p w14:paraId="08CBE6D4" w14:textId="77777777" w:rsidR="00A01215" w:rsidRDefault="00A01215" w:rsidP="00462716">
      <w:pPr>
        <w:pStyle w:val="Geenafstand"/>
        <w:jc w:val="both"/>
        <w:rPr>
          <w:sz w:val="24"/>
          <w:szCs w:val="24"/>
        </w:rPr>
      </w:pPr>
    </w:p>
    <w:p w14:paraId="11B17444" w14:textId="77777777" w:rsidR="00A01215" w:rsidRDefault="00A01215" w:rsidP="00462716">
      <w:pPr>
        <w:pStyle w:val="Geenafstand"/>
        <w:jc w:val="both"/>
        <w:rPr>
          <w:sz w:val="24"/>
          <w:szCs w:val="24"/>
        </w:rPr>
      </w:pPr>
    </w:p>
    <w:p w14:paraId="223235D5" w14:textId="2DC848D9" w:rsidR="008D6B80" w:rsidRPr="00A01215" w:rsidRDefault="008D6B80" w:rsidP="00462716">
      <w:pPr>
        <w:pStyle w:val="Geenafstand"/>
        <w:jc w:val="both"/>
        <w:rPr>
          <w:sz w:val="24"/>
          <w:szCs w:val="24"/>
        </w:rPr>
      </w:pPr>
      <w:r w:rsidRPr="00A01215">
        <w:rPr>
          <w:sz w:val="24"/>
          <w:szCs w:val="24"/>
        </w:rPr>
        <w:t xml:space="preserve">Door ondertekening van deze machtiging garandeert </w:t>
      </w:r>
      <w:r w:rsidR="0093429F" w:rsidRPr="00A01215">
        <w:rPr>
          <w:sz w:val="24"/>
          <w:szCs w:val="24"/>
        </w:rPr>
        <w:t>en verklaart</w:t>
      </w:r>
      <w:r w:rsidRPr="00A01215">
        <w:rPr>
          <w:sz w:val="24"/>
          <w:szCs w:val="24"/>
        </w:rPr>
        <w:t xml:space="preserve"> Afnemer dat er geen statutaire, interne of externe beperkingen zijn, die het verstrekken van deze </w:t>
      </w:r>
      <w:r w:rsidR="00735D32" w:rsidRPr="00A01215">
        <w:rPr>
          <w:sz w:val="24"/>
          <w:szCs w:val="24"/>
        </w:rPr>
        <w:t>machtiging</w:t>
      </w:r>
      <w:r w:rsidRPr="00A01215">
        <w:rPr>
          <w:sz w:val="24"/>
          <w:szCs w:val="24"/>
        </w:rPr>
        <w:t xml:space="preserve"> verhinderen.</w:t>
      </w:r>
    </w:p>
    <w:p w14:paraId="0F4AF6D8" w14:textId="77777777" w:rsidR="00E54F3C" w:rsidRPr="00A01215" w:rsidRDefault="00E54F3C" w:rsidP="00462716">
      <w:pPr>
        <w:pStyle w:val="Geenafstand"/>
        <w:jc w:val="both"/>
        <w:rPr>
          <w:sz w:val="24"/>
          <w:szCs w:val="24"/>
        </w:rPr>
      </w:pPr>
    </w:p>
    <w:p w14:paraId="09E44962" w14:textId="2DF59DA1" w:rsidR="00735D32" w:rsidRDefault="005D6CEE" w:rsidP="00462716">
      <w:pPr>
        <w:pStyle w:val="Geenafstand"/>
        <w:rPr>
          <w:sz w:val="24"/>
          <w:szCs w:val="24"/>
        </w:rPr>
      </w:pPr>
      <w:r w:rsidRPr="005D6CEE">
        <w:rPr>
          <w:sz w:val="24"/>
          <w:szCs w:val="24"/>
        </w:rPr>
        <w:t>Afnemer vrijwaart MUSE voor alle aanspraken van derden voortvloeiende uit handelingen die MUSE binnen de gestelde grenzen van deze machtiging heeft verricht.</w:t>
      </w:r>
    </w:p>
    <w:p w14:paraId="7F7A20CF" w14:textId="77777777" w:rsidR="005D6CEE" w:rsidRPr="00A01215" w:rsidRDefault="005D6CEE" w:rsidP="00462716">
      <w:pPr>
        <w:pStyle w:val="Geenafstand"/>
        <w:rPr>
          <w:sz w:val="24"/>
          <w:szCs w:val="24"/>
        </w:rPr>
      </w:pPr>
    </w:p>
    <w:p w14:paraId="7C7DC958" w14:textId="55F5DB5E" w:rsidR="00B92331" w:rsidRPr="00A01215" w:rsidRDefault="00B92331" w:rsidP="00B92331">
      <w:pPr>
        <w:pStyle w:val="Geenafstand"/>
        <w:jc w:val="both"/>
        <w:rPr>
          <w:sz w:val="24"/>
          <w:szCs w:val="24"/>
        </w:rPr>
      </w:pPr>
      <w:r w:rsidRPr="00A01215">
        <w:rPr>
          <w:sz w:val="24"/>
          <w:szCs w:val="24"/>
        </w:rPr>
        <w:t xml:space="preserve">Deze </w:t>
      </w:r>
      <w:r w:rsidR="00735D32" w:rsidRPr="00A01215">
        <w:rPr>
          <w:sz w:val="24"/>
          <w:szCs w:val="24"/>
        </w:rPr>
        <w:t>machtiging</w:t>
      </w:r>
      <w:r w:rsidRPr="00A01215">
        <w:rPr>
          <w:sz w:val="24"/>
          <w:szCs w:val="24"/>
        </w:rPr>
        <w:t xml:space="preserve"> treedt in werking op het moment van ondertekening hiervan en blijft van kracht tot en met de datum dat Afnemer deze middels een schriftelijke bevestiging intrekt.</w:t>
      </w:r>
    </w:p>
    <w:p w14:paraId="795CE9AF" w14:textId="77777777" w:rsidR="00B92331" w:rsidRPr="00A01215" w:rsidRDefault="00B92331" w:rsidP="00866FC0">
      <w:pPr>
        <w:pStyle w:val="Geenafstand"/>
        <w:jc w:val="both"/>
        <w:rPr>
          <w:sz w:val="24"/>
          <w:szCs w:val="24"/>
        </w:rPr>
      </w:pPr>
    </w:p>
    <w:p w14:paraId="352669B0" w14:textId="03B409D5" w:rsidR="008D6B80" w:rsidRPr="00A01215" w:rsidRDefault="008D6B80" w:rsidP="00866FC0">
      <w:pPr>
        <w:pStyle w:val="Geenafstand"/>
        <w:jc w:val="both"/>
        <w:rPr>
          <w:sz w:val="24"/>
          <w:szCs w:val="24"/>
        </w:rPr>
      </w:pPr>
      <w:r w:rsidRPr="00A01215">
        <w:rPr>
          <w:sz w:val="24"/>
          <w:szCs w:val="24"/>
        </w:rPr>
        <w:t xml:space="preserve">Het Nederlandse recht is </w:t>
      </w:r>
      <w:r w:rsidR="0065765B" w:rsidRPr="00A01215">
        <w:rPr>
          <w:sz w:val="24"/>
          <w:szCs w:val="24"/>
        </w:rPr>
        <w:t xml:space="preserve">uitsluitend </w:t>
      </w:r>
      <w:r w:rsidRPr="00A01215">
        <w:rPr>
          <w:sz w:val="24"/>
          <w:szCs w:val="24"/>
        </w:rPr>
        <w:t>va</w:t>
      </w:r>
      <w:r w:rsidR="0065765B" w:rsidRPr="00A01215">
        <w:rPr>
          <w:sz w:val="24"/>
          <w:szCs w:val="24"/>
        </w:rPr>
        <w:t xml:space="preserve">n toepassing op deze machtiging en alle hieruit voortvloeiende en daarmee samenhangende verbintenissen tussen MUSE en Afnemer. </w:t>
      </w:r>
    </w:p>
    <w:p w14:paraId="694AF58A" w14:textId="77777777" w:rsidR="00866FC0" w:rsidRPr="00A01215" w:rsidRDefault="00866FC0" w:rsidP="00462716">
      <w:pPr>
        <w:pStyle w:val="Geenafstand"/>
        <w:jc w:val="both"/>
        <w:rPr>
          <w:sz w:val="24"/>
          <w:szCs w:val="24"/>
        </w:rPr>
      </w:pPr>
    </w:p>
    <w:p w14:paraId="4D81D08C" w14:textId="77777777" w:rsidR="00462716" w:rsidRPr="00A01215" w:rsidRDefault="00462716" w:rsidP="00462716">
      <w:pPr>
        <w:pStyle w:val="Geenafstand"/>
        <w:rPr>
          <w:sz w:val="24"/>
          <w:szCs w:val="24"/>
        </w:rPr>
      </w:pPr>
    </w:p>
    <w:p w14:paraId="5CC4FFF1" w14:textId="629F211A" w:rsidR="00462716" w:rsidRPr="00A01215" w:rsidRDefault="00462716" w:rsidP="005D0FB9">
      <w:pPr>
        <w:pStyle w:val="Geenafstand"/>
        <w:ind w:left="2835" w:hanging="2835"/>
        <w:rPr>
          <w:b/>
          <w:sz w:val="24"/>
          <w:szCs w:val="24"/>
        </w:rPr>
      </w:pPr>
      <w:r w:rsidRPr="00A01215">
        <w:rPr>
          <w:sz w:val="24"/>
          <w:szCs w:val="24"/>
        </w:rPr>
        <w:t>Naam</w:t>
      </w:r>
      <w:r w:rsidR="00EE3CBA" w:rsidRPr="00A01215">
        <w:rPr>
          <w:sz w:val="24"/>
          <w:szCs w:val="24"/>
        </w:rPr>
        <w:t xml:space="preserve"> tekenbevoegde</w:t>
      </w:r>
      <w:r w:rsidRPr="00A01215">
        <w:rPr>
          <w:sz w:val="24"/>
          <w:szCs w:val="24"/>
        </w:rPr>
        <w:t>:</w:t>
      </w:r>
      <w:r w:rsidR="005D0FB9">
        <w:rPr>
          <w:sz w:val="24"/>
          <w:szCs w:val="24"/>
        </w:rPr>
        <w:tab/>
      </w:r>
    </w:p>
    <w:p w14:paraId="154C56BE" w14:textId="6800EE92" w:rsidR="00462716" w:rsidRPr="00A01215" w:rsidRDefault="00462716" w:rsidP="00462716">
      <w:pPr>
        <w:pStyle w:val="Geenafstand"/>
        <w:rPr>
          <w:b/>
          <w:sz w:val="24"/>
          <w:szCs w:val="24"/>
        </w:rPr>
      </w:pPr>
      <w:r w:rsidRPr="00A01215">
        <w:rPr>
          <w:sz w:val="24"/>
          <w:szCs w:val="24"/>
        </w:rPr>
        <w:t>Functie: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</w:p>
    <w:p w14:paraId="71424F88" w14:textId="0A5DBDC0" w:rsidR="00462716" w:rsidRPr="00A01215" w:rsidRDefault="00462716" w:rsidP="00462716">
      <w:pPr>
        <w:pStyle w:val="Geenafstand"/>
        <w:rPr>
          <w:sz w:val="24"/>
          <w:szCs w:val="24"/>
        </w:rPr>
      </w:pPr>
      <w:r w:rsidRPr="00A01215">
        <w:rPr>
          <w:sz w:val="24"/>
          <w:szCs w:val="24"/>
        </w:rPr>
        <w:t>Plaats: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</w:p>
    <w:p w14:paraId="4FB5BAF4" w14:textId="225AD35B" w:rsidR="00462716" w:rsidRPr="00A01215" w:rsidRDefault="00462716" w:rsidP="00462716">
      <w:pPr>
        <w:pStyle w:val="Geenafstand"/>
        <w:rPr>
          <w:sz w:val="24"/>
          <w:szCs w:val="24"/>
        </w:rPr>
      </w:pPr>
      <w:r w:rsidRPr="00A01215">
        <w:rPr>
          <w:sz w:val="24"/>
          <w:szCs w:val="24"/>
        </w:rPr>
        <w:t>Datum:</w:t>
      </w:r>
      <w:r w:rsidRPr="00A01215">
        <w:rPr>
          <w:sz w:val="24"/>
          <w:szCs w:val="24"/>
        </w:rPr>
        <w:tab/>
      </w:r>
      <w:r w:rsidR="00EE3CBA" w:rsidRPr="00A01215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</w:p>
    <w:p w14:paraId="71211599" w14:textId="77777777" w:rsidR="00462716" w:rsidRPr="00A01215" w:rsidRDefault="00462716" w:rsidP="00462716">
      <w:pPr>
        <w:pStyle w:val="Geenafstand"/>
        <w:rPr>
          <w:sz w:val="24"/>
          <w:szCs w:val="24"/>
        </w:rPr>
      </w:pPr>
    </w:p>
    <w:p w14:paraId="361D0F90" w14:textId="3778873D" w:rsidR="00057860" w:rsidRPr="00A01215" w:rsidRDefault="00462716" w:rsidP="00462716">
      <w:pPr>
        <w:pStyle w:val="Geenafstand"/>
        <w:rPr>
          <w:sz w:val="24"/>
          <w:szCs w:val="24"/>
        </w:rPr>
      </w:pPr>
      <w:r w:rsidRPr="00A01215">
        <w:rPr>
          <w:sz w:val="24"/>
          <w:szCs w:val="24"/>
        </w:rPr>
        <w:t>Handtekening:</w:t>
      </w:r>
    </w:p>
    <w:p w14:paraId="25E8FE5C" w14:textId="77777777" w:rsidR="00057860" w:rsidRPr="00831AEA" w:rsidRDefault="00057860">
      <w:pPr>
        <w:rPr>
          <w:sz w:val="28"/>
          <w:szCs w:val="28"/>
        </w:rPr>
      </w:pPr>
      <w:r w:rsidRPr="00831AEA">
        <w:rPr>
          <w:sz w:val="28"/>
          <w:szCs w:val="28"/>
        </w:rPr>
        <w:br w:type="page"/>
      </w:r>
    </w:p>
    <w:p w14:paraId="5C30570E" w14:textId="45805930" w:rsidR="00FF5763" w:rsidRDefault="00E47E7A" w:rsidP="00886D9C">
      <w:pPr>
        <w:tabs>
          <w:tab w:val="left" w:pos="2448"/>
        </w:tabs>
        <w:rPr>
          <w:b/>
          <w:bCs/>
          <w:color w:val="000000" w:themeColor="text1"/>
          <w:sz w:val="48"/>
          <w:szCs w:val="48"/>
        </w:rPr>
      </w:pPr>
      <w:r>
        <w:rPr>
          <w:noProof/>
          <w:lang w:eastAsia="nl-NL"/>
        </w:rPr>
        <w:lastRenderedPageBreak/>
        <w:drawing>
          <wp:anchor distT="0" distB="0" distL="114300" distR="114300" simplePos="0" relativeHeight="251660288" behindDoc="0" locked="0" layoutInCell="1" allowOverlap="1" wp14:anchorId="29D34801" wp14:editId="4FAD7171">
            <wp:simplePos x="0" y="0"/>
            <wp:positionH relativeFrom="margin">
              <wp:posOffset>274320</wp:posOffset>
            </wp:positionH>
            <wp:positionV relativeFrom="paragraph">
              <wp:posOffset>293370</wp:posOffset>
            </wp:positionV>
            <wp:extent cx="2339340" cy="1527746"/>
            <wp:effectExtent l="323850" t="285750" r="308610" b="282575"/>
            <wp:wrapSquare wrapText="bothSides"/>
            <wp:docPr id="1312095230" name="Afbeelding 2" descr="Afbeelding met Lettertype, tekst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44089" name="Afbeelding 2" descr="Afbeelding met Lettertype, tekst, Graphics, logo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5277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BF1D0" w14:textId="51356B9E" w:rsidR="00462716" w:rsidRPr="00BB211B" w:rsidRDefault="00057860" w:rsidP="00FF5763">
      <w:pPr>
        <w:tabs>
          <w:tab w:val="left" w:pos="2448"/>
        </w:tabs>
        <w:rPr>
          <w:b/>
          <w:bCs/>
          <w:color w:val="000000" w:themeColor="text1"/>
          <w:sz w:val="32"/>
          <w:szCs w:val="48"/>
        </w:rPr>
      </w:pPr>
      <w:r w:rsidRPr="00BB211B">
        <w:rPr>
          <w:b/>
          <w:bCs/>
          <w:color w:val="000000" w:themeColor="text1"/>
          <w:sz w:val="32"/>
          <w:szCs w:val="48"/>
        </w:rPr>
        <w:t>BIJLAGE LEVERINGSADRES(SEN)</w:t>
      </w:r>
    </w:p>
    <w:p w14:paraId="4DE36593" w14:textId="77777777" w:rsidR="00FF5763" w:rsidRDefault="00FF5763" w:rsidP="00057860">
      <w:pPr>
        <w:pStyle w:val="Geenafstand"/>
        <w:rPr>
          <w:sz w:val="28"/>
          <w:szCs w:val="28"/>
        </w:rPr>
      </w:pPr>
    </w:p>
    <w:p w14:paraId="06F5B533" w14:textId="77777777" w:rsidR="00FF5763" w:rsidRDefault="00FF5763" w:rsidP="00057860">
      <w:pPr>
        <w:pStyle w:val="Geenafstand"/>
        <w:rPr>
          <w:sz w:val="28"/>
          <w:szCs w:val="28"/>
        </w:rPr>
      </w:pPr>
    </w:p>
    <w:p w14:paraId="61A22F4A" w14:textId="77777777" w:rsidR="00FF5763" w:rsidRDefault="00FF5763" w:rsidP="00057860">
      <w:pPr>
        <w:pStyle w:val="Geenafstand"/>
        <w:rPr>
          <w:sz w:val="28"/>
          <w:szCs w:val="28"/>
        </w:rPr>
      </w:pPr>
    </w:p>
    <w:p w14:paraId="3ADC540F" w14:textId="77777777" w:rsidR="00BB211B" w:rsidRDefault="00BB211B" w:rsidP="00057860">
      <w:pPr>
        <w:pStyle w:val="Geenafstand"/>
        <w:rPr>
          <w:sz w:val="28"/>
          <w:szCs w:val="28"/>
        </w:rPr>
      </w:pPr>
    </w:p>
    <w:p w14:paraId="3191A2C2" w14:textId="77777777" w:rsidR="00BB211B" w:rsidRDefault="00BB211B" w:rsidP="00057860">
      <w:pPr>
        <w:pStyle w:val="Geenafstand"/>
        <w:rPr>
          <w:sz w:val="28"/>
          <w:szCs w:val="28"/>
        </w:rPr>
      </w:pPr>
    </w:p>
    <w:p w14:paraId="3B1DC81D" w14:textId="77777777" w:rsidR="00BB211B" w:rsidRDefault="00BB211B" w:rsidP="00057860">
      <w:pPr>
        <w:pStyle w:val="Geenafstand"/>
        <w:rPr>
          <w:sz w:val="28"/>
          <w:szCs w:val="28"/>
        </w:rPr>
      </w:pPr>
    </w:p>
    <w:p w14:paraId="576EF37C" w14:textId="77777777" w:rsidR="00FF5763" w:rsidRDefault="00FF5763" w:rsidP="00057860">
      <w:pPr>
        <w:pStyle w:val="Geenafstand"/>
        <w:rPr>
          <w:sz w:val="28"/>
          <w:szCs w:val="28"/>
        </w:rPr>
      </w:pPr>
    </w:p>
    <w:p w14:paraId="6381A361" w14:textId="38F585C3" w:rsidR="00057860" w:rsidRPr="003342AD" w:rsidRDefault="00057860" w:rsidP="005D0FB9">
      <w:pPr>
        <w:pStyle w:val="Geenafstand"/>
        <w:ind w:left="3544" w:hanging="3544"/>
        <w:rPr>
          <w:sz w:val="24"/>
          <w:szCs w:val="24"/>
        </w:rPr>
      </w:pPr>
      <w:r w:rsidRPr="003342AD">
        <w:rPr>
          <w:sz w:val="24"/>
          <w:szCs w:val="24"/>
        </w:rPr>
        <w:t xml:space="preserve">Bedrijfsnaam volmachtgever: </w:t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</w:p>
    <w:p w14:paraId="56C0ABDF" w14:textId="15652F13" w:rsidR="00057860" w:rsidRPr="003342AD" w:rsidRDefault="00057860" w:rsidP="00057860">
      <w:pPr>
        <w:pStyle w:val="Geenafstand"/>
        <w:rPr>
          <w:b/>
          <w:sz w:val="24"/>
          <w:szCs w:val="24"/>
        </w:rPr>
      </w:pPr>
      <w:r w:rsidRPr="003342AD">
        <w:rPr>
          <w:sz w:val="24"/>
          <w:szCs w:val="24"/>
        </w:rPr>
        <w:t>Naam tekenbevoegde: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</w:p>
    <w:p w14:paraId="004AD68D" w14:textId="54A73175" w:rsidR="00462716" w:rsidRPr="003342AD" w:rsidRDefault="00057860" w:rsidP="00462716">
      <w:pPr>
        <w:pStyle w:val="Geenafstand"/>
        <w:rPr>
          <w:sz w:val="24"/>
          <w:szCs w:val="24"/>
        </w:rPr>
      </w:pPr>
      <w:r w:rsidRPr="003342AD">
        <w:rPr>
          <w:sz w:val="24"/>
          <w:szCs w:val="24"/>
        </w:rPr>
        <w:t>Adres aansluiting: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</w:p>
    <w:p w14:paraId="24FDF014" w14:textId="77242F7C" w:rsidR="00FF5763" w:rsidRPr="003342AD" w:rsidRDefault="00FF5763" w:rsidP="00462716">
      <w:pPr>
        <w:pStyle w:val="Geenafstand"/>
        <w:rPr>
          <w:sz w:val="24"/>
          <w:szCs w:val="24"/>
        </w:rPr>
      </w:pPr>
      <w:r w:rsidRPr="003342AD">
        <w:rPr>
          <w:sz w:val="24"/>
          <w:szCs w:val="24"/>
        </w:rPr>
        <w:t>Postcode en plaats: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</w:p>
    <w:p w14:paraId="7AB5D126" w14:textId="77777777" w:rsidR="00FF5763" w:rsidRPr="003342AD" w:rsidRDefault="00FF5763" w:rsidP="00462716">
      <w:pPr>
        <w:pStyle w:val="Geenafstand"/>
        <w:rPr>
          <w:sz w:val="24"/>
          <w:szCs w:val="24"/>
        </w:rPr>
      </w:pPr>
    </w:p>
    <w:p w14:paraId="07D2DD63" w14:textId="24D73C12" w:rsidR="00FF5763" w:rsidRPr="003342AD" w:rsidRDefault="00FF5763" w:rsidP="00462716">
      <w:pPr>
        <w:pStyle w:val="Geenafstand"/>
        <w:rPr>
          <w:sz w:val="24"/>
          <w:szCs w:val="24"/>
        </w:rPr>
      </w:pPr>
      <w:r w:rsidRPr="003342AD">
        <w:rPr>
          <w:b/>
          <w:bCs/>
          <w:sz w:val="24"/>
          <w:szCs w:val="24"/>
        </w:rPr>
        <w:t>EAN</w:t>
      </w:r>
      <w:r w:rsidR="00886D9C" w:rsidRPr="003342AD">
        <w:rPr>
          <w:b/>
          <w:bCs/>
          <w:sz w:val="24"/>
          <w:szCs w:val="24"/>
        </w:rPr>
        <w:t>-code</w:t>
      </w:r>
      <w:r w:rsidRPr="003342AD">
        <w:rPr>
          <w:b/>
          <w:bCs/>
          <w:sz w:val="24"/>
          <w:szCs w:val="24"/>
        </w:rPr>
        <w:t xml:space="preserve"> </w:t>
      </w:r>
      <w:r w:rsidR="00886D9C" w:rsidRPr="003342AD">
        <w:rPr>
          <w:b/>
          <w:bCs/>
          <w:sz w:val="24"/>
          <w:szCs w:val="24"/>
        </w:rPr>
        <w:t>elektriciteit</w:t>
      </w:r>
      <w:r w:rsidRPr="003342AD">
        <w:rPr>
          <w:sz w:val="24"/>
          <w:szCs w:val="24"/>
        </w:rPr>
        <w:t>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5D0FB9">
        <w:rPr>
          <w:b/>
          <w:bCs/>
          <w:sz w:val="24"/>
          <w:szCs w:val="24"/>
        </w:rPr>
        <w:t>……………………………………</w:t>
      </w:r>
      <w:proofErr w:type="gramStart"/>
      <w:r w:rsidR="005D0FB9" w:rsidRPr="005D0FB9">
        <w:rPr>
          <w:b/>
          <w:bCs/>
          <w:sz w:val="24"/>
          <w:szCs w:val="24"/>
        </w:rPr>
        <w:t>…….</w:t>
      </w:r>
      <w:proofErr w:type="gramEnd"/>
      <w:r w:rsidR="005D0FB9" w:rsidRPr="005D0FB9">
        <w:rPr>
          <w:b/>
          <w:bCs/>
          <w:sz w:val="24"/>
          <w:szCs w:val="24"/>
        </w:rPr>
        <w:t>.</w:t>
      </w:r>
      <w:r w:rsidRPr="003342AD">
        <w:rPr>
          <w:b/>
          <w:bCs/>
          <w:sz w:val="24"/>
          <w:szCs w:val="24"/>
        </w:rPr>
        <w:tab/>
      </w:r>
      <w:r w:rsidRPr="003342AD">
        <w:rPr>
          <w:sz w:val="24"/>
          <w:szCs w:val="24"/>
        </w:rPr>
        <w:tab/>
      </w:r>
    </w:p>
    <w:p w14:paraId="62D8775D" w14:textId="2C705B3B" w:rsidR="00FF5763" w:rsidRPr="003342AD" w:rsidRDefault="00FF5763" w:rsidP="00462716">
      <w:pPr>
        <w:pStyle w:val="Geenafstand"/>
        <w:rPr>
          <w:sz w:val="24"/>
          <w:szCs w:val="24"/>
        </w:rPr>
      </w:pPr>
      <w:r w:rsidRPr="003342AD">
        <w:rPr>
          <w:sz w:val="24"/>
          <w:szCs w:val="24"/>
        </w:rPr>
        <w:t>Capaciteit: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</w:p>
    <w:p w14:paraId="25609A08" w14:textId="1E96980C" w:rsidR="00FF5763" w:rsidRPr="003342AD" w:rsidRDefault="00FF5763" w:rsidP="00462716">
      <w:pPr>
        <w:pStyle w:val="Geenafstand"/>
        <w:rPr>
          <w:sz w:val="24"/>
          <w:szCs w:val="24"/>
        </w:rPr>
      </w:pPr>
      <w:r w:rsidRPr="003342AD">
        <w:rPr>
          <w:sz w:val="24"/>
          <w:szCs w:val="24"/>
        </w:rPr>
        <w:t xml:space="preserve">Verbruik </w:t>
      </w:r>
      <w:r w:rsidR="00885984" w:rsidRPr="003342AD">
        <w:rPr>
          <w:sz w:val="24"/>
          <w:szCs w:val="24"/>
        </w:rPr>
        <w:t>elektriciteit</w:t>
      </w:r>
      <w:r w:rsidR="005D0FB9">
        <w:rPr>
          <w:sz w:val="24"/>
          <w:szCs w:val="24"/>
        </w:rPr>
        <w:t>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</w:p>
    <w:p w14:paraId="2F53EEA7" w14:textId="22459981" w:rsidR="00FF5763" w:rsidRPr="003342AD" w:rsidRDefault="00FF5763" w:rsidP="00462716">
      <w:pPr>
        <w:pStyle w:val="Geenafstand"/>
        <w:rPr>
          <w:sz w:val="24"/>
          <w:szCs w:val="24"/>
        </w:rPr>
      </w:pPr>
      <w:r w:rsidRPr="003342AD">
        <w:rPr>
          <w:sz w:val="24"/>
          <w:szCs w:val="24"/>
        </w:rPr>
        <w:t>Verbruik hoog: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</w:p>
    <w:p w14:paraId="28EED7C2" w14:textId="299119A1" w:rsidR="00FF5763" w:rsidRPr="003342AD" w:rsidRDefault="00FF5763" w:rsidP="00462716">
      <w:pPr>
        <w:pStyle w:val="Geenafstand"/>
        <w:rPr>
          <w:sz w:val="24"/>
          <w:szCs w:val="24"/>
        </w:rPr>
      </w:pPr>
      <w:r w:rsidRPr="003342AD">
        <w:rPr>
          <w:sz w:val="24"/>
          <w:szCs w:val="24"/>
        </w:rPr>
        <w:t>Verbruik laag:</w:t>
      </w:r>
      <w:r w:rsidR="00886D9C" w:rsidRPr="003342AD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</w:p>
    <w:p w14:paraId="40842994" w14:textId="1E3508DF" w:rsidR="00FF5763" w:rsidRPr="003342AD" w:rsidRDefault="00FF5763" w:rsidP="00462716">
      <w:pPr>
        <w:pStyle w:val="Geenafstand"/>
        <w:rPr>
          <w:sz w:val="24"/>
          <w:szCs w:val="24"/>
        </w:rPr>
      </w:pPr>
      <w:r w:rsidRPr="003342AD">
        <w:rPr>
          <w:sz w:val="24"/>
          <w:szCs w:val="24"/>
        </w:rPr>
        <w:t>Verbruik enkel: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</w:p>
    <w:p w14:paraId="3BB371A4" w14:textId="033AA6C9" w:rsidR="00FF5763" w:rsidRPr="003342AD" w:rsidRDefault="00885984" w:rsidP="00462716">
      <w:pPr>
        <w:pStyle w:val="Geenafstand"/>
        <w:rPr>
          <w:sz w:val="24"/>
          <w:szCs w:val="24"/>
        </w:rPr>
      </w:pPr>
      <w:r w:rsidRPr="003342AD">
        <w:rPr>
          <w:sz w:val="24"/>
          <w:szCs w:val="24"/>
        </w:rPr>
        <w:t>Startdatum: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</w:p>
    <w:p w14:paraId="1A0D8DDA" w14:textId="77777777" w:rsidR="00885984" w:rsidRPr="003342AD" w:rsidRDefault="00885984" w:rsidP="00462716">
      <w:pPr>
        <w:pStyle w:val="Geenafstand"/>
        <w:rPr>
          <w:sz w:val="24"/>
          <w:szCs w:val="24"/>
        </w:rPr>
      </w:pPr>
    </w:p>
    <w:p w14:paraId="2A2C42C8" w14:textId="5B074C9C" w:rsidR="00FF5763" w:rsidRPr="003342AD" w:rsidRDefault="00FF5763" w:rsidP="00462716">
      <w:pPr>
        <w:pStyle w:val="Geenafstand"/>
        <w:rPr>
          <w:sz w:val="24"/>
          <w:szCs w:val="24"/>
        </w:rPr>
      </w:pPr>
      <w:r w:rsidRPr="003342AD">
        <w:rPr>
          <w:b/>
          <w:bCs/>
          <w:sz w:val="24"/>
          <w:szCs w:val="24"/>
        </w:rPr>
        <w:t>EAN</w:t>
      </w:r>
      <w:r w:rsidR="00886D9C" w:rsidRPr="003342AD">
        <w:rPr>
          <w:b/>
          <w:bCs/>
          <w:sz w:val="24"/>
          <w:szCs w:val="24"/>
        </w:rPr>
        <w:t>-code gas</w:t>
      </w:r>
      <w:r w:rsidRPr="003342AD">
        <w:rPr>
          <w:sz w:val="24"/>
          <w:szCs w:val="24"/>
        </w:rPr>
        <w:t>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5D0FB9">
        <w:rPr>
          <w:b/>
          <w:bCs/>
          <w:sz w:val="24"/>
          <w:szCs w:val="24"/>
        </w:rPr>
        <w:t>……………………………………</w:t>
      </w:r>
      <w:proofErr w:type="gramStart"/>
      <w:r w:rsidR="005D0FB9" w:rsidRPr="005D0FB9">
        <w:rPr>
          <w:b/>
          <w:bCs/>
          <w:sz w:val="24"/>
          <w:szCs w:val="24"/>
        </w:rPr>
        <w:t>…….</w:t>
      </w:r>
      <w:proofErr w:type="gramEnd"/>
      <w:r w:rsidR="005D0FB9" w:rsidRPr="005D0FB9">
        <w:rPr>
          <w:b/>
          <w:bCs/>
          <w:sz w:val="24"/>
          <w:szCs w:val="24"/>
        </w:rPr>
        <w:t>.</w:t>
      </w:r>
    </w:p>
    <w:p w14:paraId="35F17243" w14:textId="5DD115E0" w:rsidR="00FF5763" w:rsidRPr="003342AD" w:rsidRDefault="00FF5763" w:rsidP="00462716">
      <w:pPr>
        <w:pStyle w:val="Geenafstand"/>
        <w:rPr>
          <w:sz w:val="24"/>
          <w:szCs w:val="24"/>
        </w:rPr>
      </w:pPr>
      <w:r w:rsidRPr="003342AD">
        <w:rPr>
          <w:sz w:val="24"/>
          <w:szCs w:val="24"/>
        </w:rPr>
        <w:t>Capaciteit: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  <w:r w:rsidRPr="003342AD">
        <w:rPr>
          <w:sz w:val="24"/>
          <w:szCs w:val="24"/>
        </w:rPr>
        <w:tab/>
      </w:r>
      <w:r w:rsidRPr="003342AD">
        <w:rPr>
          <w:sz w:val="24"/>
          <w:szCs w:val="24"/>
        </w:rPr>
        <w:tab/>
      </w:r>
    </w:p>
    <w:p w14:paraId="6DA7CE82" w14:textId="0E480EB7" w:rsidR="00885984" w:rsidRPr="003342AD" w:rsidRDefault="00FF5763" w:rsidP="00462716">
      <w:pPr>
        <w:pStyle w:val="Geenafstand"/>
        <w:rPr>
          <w:sz w:val="24"/>
          <w:szCs w:val="24"/>
        </w:rPr>
      </w:pPr>
      <w:r w:rsidRPr="003342AD">
        <w:rPr>
          <w:sz w:val="24"/>
          <w:szCs w:val="24"/>
        </w:rPr>
        <w:t>Verbruik gas: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</w:p>
    <w:p w14:paraId="3F16D6AA" w14:textId="31F0BAA2" w:rsidR="00FF5763" w:rsidRPr="00057860" w:rsidRDefault="00885984" w:rsidP="00462716">
      <w:pPr>
        <w:pStyle w:val="Geenafstand"/>
        <w:rPr>
          <w:sz w:val="28"/>
          <w:szCs w:val="28"/>
        </w:rPr>
      </w:pPr>
      <w:r w:rsidRPr="003342AD">
        <w:rPr>
          <w:sz w:val="24"/>
          <w:szCs w:val="24"/>
        </w:rPr>
        <w:t>Startdatum:</w:t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>
        <w:rPr>
          <w:sz w:val="24"/>
          <w:szCs w:val="24"/>
        </w:rPr>
        <w:tab/>
      </w:r>
      <w:r w:rsidR="005D0FB9" w:rsidRPr="003342AD">
        <w:rPr>
          <w:sz w:val="24"/>
          <w:szCs w:val="24"/>
        </w:rPr>
        <w:t>……………………………………</w:t>
      </w:r>
      <w:proofErr w:type="gramStart"/>
      <w:r w:rsidR="005D0FB9" w:rsidRPr="003342AD">
        <w:rPr>
          <w:sz w:val="24"/>
          <w:szCs w:val="24"/>
        </w:rPr>
        <w:t>…….</w:t>
      </w:r>
      <w:proofErr w:type="gramEnd"/>
      <w:r w:rsidR="005D0FB9" w:rsidRPr="003342AD">
        <w:rPr>
          <w:sz w:val="24"/>
          <w:szCs w:val="24"/>
        </w:rPr>
        <w:t>.</w:t>
      </w:r>
      <w:r w:rsidR="00FF5763" w:rsidRPr="003342AD">
        <w:rPr>
          <w:sz w:val="24"/>
          <w:szCs w:val="24"/>
        </w:rPr>
        <w:tab/>
      </w:r>
      <w:r w:rsidR="00FF5763" w:rsidRPr="003342AD">
        <w:rPr>
          <w:sz w:val="24"/>
          <w:szCs w:val="24"/>
        </w:rPr>
        <w:tab/>
      </w:r>
      <w:r w:rsidR="00FF5763">
        <w:rPr>
          <w:sz w:val="28"/>
          <w:szCs w:val="28"/>
        </w:rPr>
        <w:tab/>
      </w:r>
      <w:r w:rsidR="00FF5763">
        <w:rPr>
          <w:sz w:val="28"/>
          <w:szCs w:val="28"/>
        </w:rPr>
        <w:tab/>
      </w:r>
    </w:p>
    <w:sectPr w:rsidR="00FF5763" w:rsidRPr="00057860" w:rsidSect="006F26A1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980DA4" w14:textId="77777777" w:rsidR="001844B3" w:rsidRDefault="001844B3" w:rsidP="006F26A1">
      <w:pPr>
        <w:spacing w:after="0" w:line="240" w:lineRule="auto"/>
      </w:pPr>
      <w:r>
        <w:separator/>
      </w:r>
    </w:p>
  </w:endnote>
  <w:endnote w:type="continuationSeparator" w:id="0">
    <w:p w14:paraId="7A3FB61A" w14:textId="77777777" w:rsidR="001844B3" w:rsidRDefault="001844B3" w:rsidP="006F2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A1BFC" w14:textId="3F15A3CC" w:rsidR="006F26A1" w:rsidRPr="003342AD" w:rsidRDefault="00051916" w:rsidP="00051916">
    <w:pPr>
      <w:pStyle w:val="Voettekst"/>
      <w:rPr>
        <w:color w:val="153D63" w:themeColor="text2" w:themeTint="E6"/>
        <w:sz w:val="20"/>
        <w:szCs w:val="20"/>
      </w:rPr>
    </w:pPr>
    <w:r w:rsidRPr="00051916">
      <w:rPr>
        <w:sz w:val="20"/>
        <w:szCs w:val="20"/>
      </w:rPr>
      <w:t>Paraaf Afnemer</w:t>
    </w:r>
    <w:r>
      <w:rPr>
        <w:color w:val="153D63" w:themeColor="text2" w:themeTint="E6"/>
        <w:sz w:val="20"/>
        <w:szCs w:val="20"/>
      </w:rPr>
      <w:tab/>
      <w:t xml:space="preserve">                                  </w:t>
    </w:r>
    <w:r w:rsidR="00D70491" w:rsidRPr="003342AD">
      <w:rPr>
        <w:color w:val="153D63" w:themeColor="text2" w:themeTint="E6"/>
        <w:sz w:val="20"/>
        <w:szCs w:val="20"/>
      </w:rPr>
      <w:t>MUSE ENERGY B.V.</w:t>
    </w:r>
  </w:p>
  <w:p w14:paraId="57357136" w14:textId="0BB0D4AC" w:rsidR="00D70491" w:rsidRPr="003342AD" w:rsidRDefault="00D70491" w:rsidP="008D5965">
    <w:pPr>
      <w:pStyle w:val="Voettekst"/>
      <w:jc w:val="center"/>
      <w:rPr>
        <w:color w:val="153D63" w:themeColor="text2" w:themeTint="E6"/>
        <w:sz w:val="20"/>
        <w:szCs w:val="20"/>
      </w:rPr>
    </w:pPr>
    <w:r w:rsidRPr="003342AD">
      <w:rPr>
        <w:color w:val="153D63" w:themeColor="text2" w:themeTint="E6"/>
        <w:sz w:val="20"/>
        <w:szCs w:val="20"/>
      </w:rPr>
      <w:t>Schorpioenstraat 3, 5632</w:t>
    </w:r>
    <w:r w:rsidR="00347C01" w:rsidRPr="003342AD">
      <w:rPr>
        <w:color w:val="153D63" w:themeColor="text2" w:themeTint="E6"/>
        <w:sz w:val="20"/>
        <w:szCs w:val="20"/>
      </w:rPr>
      <w:t xml:space="preserve"> </w:t>
    </w:r>
    <w:r w:rsidRPr="003342AD">
      <w:rPr>
        <w:color w:val="153D63" w:themeColor="text2" w:themeTint="E6"/>
        <w:sz w:val="20"/>
        <w:szCs w:val="20"/>
      </w:rPr>
      <w:t>DW, Eindhoven</w:t>
    </w:r>
  </w:p>
  <w:p w14:paraId="050DADB2" w14:textId="19DD3D60" w:rsidR="00D70491" w:rsidRPr="003342AD" w:rsidRDefault="00D70491" w:rsidP="008D5965">
    <w:pPr>
      <w:pStyle w:val="Voettekst"/>
      <w:jc w:val="center"/>
      <w:rPr>
        <w:color w:val="153D63" w:themeColor="text2" w:themeTint="E6"/>
        <w:sz w:val="20"/>
        <w:szCs w:val="20"/>
      </w:rPr>
    </w:pPr>
    <w:r w:rsidRPr="003342AD">
      <w:rPr>
        <w:color w:val="153D63" w:themeColor="text2" w:themeTint="E6"/>
        <w:sz w:val="20"/>
        <w:szCs w:val="20"/>
      </w:rPr>
      <w:t>KvK: 93634099</w:t>
    </w:r>
  </w:p>
  <w:p w14:paraId="55FFEE49" w14:textId="700FE0FE" w:rsidR="00D70491" w:rsidRPr="003342AD" w:rsidRDefault="00D70491" w:rsidP="008D5965">
    <w:pPr>
      <w:pStyle w:val="Voettekst"/>
      <w:jc w:val="center"/>
      <w:rPr>
        <w:color w:val="153D63" w:themeColor="text2" w:themeTint="E6"/>
        <w:sz w:val="20"/>
        <w:szCs w:val="20"/>
      </w:rPr>
    </w:pPr>
    <w:r w:rsidRPr="003342AD">
      <w:rPr>
        <w:color w:val="153D63" w:themeColor="text2" w:themeTint="E6"/>
        <w:sz w:val="20"/>
        <w:szCs w:val="20"/>
      </w:rPr>
      <w:t>BTW: NL866474705B01</w:t>
    </w:r>
  </w:p>
  <w:p w14:paraId="093610A8" w14:textId="0CA32ECB" w:rsidR="008D5965" w:rsidRPr="003342AD" w:rsidRDefault="008D5965" w:rsidP="008D5965">
    <w:pPr>
      <w:pStyle w:val="Voettekst"/>
      <w:jc w:val="center"/>
      <w:rPr>
        <w:color w:val="153D63" w:themeColor="text2" w:themeTint="E6"/>
        <w:sz w:val="20"/>
        <w:szCs w:val="20"/>
      </w:rPr>
    </w:pPr>
    <w:r w:rsidRPr="003342AD">
      <w:rPr>
        <w:color w:val="153D63" w:themeColor="text2" w:themeTint="E6"/>
        <w:sz w:val="20"/>
        <w:szCs w:val="20"/>
      </w:rPr>
      <w:sym w:font="Wingdings" w:char="F02A"/>
    </w:r>
    <w:r w:rsidRPr="003342AD">
      <w:rPr>
        <w:color w:val="153D63" w:themeColor="text2" w:themeTint="E6"/>
        <w:sz w:val="20"/>
        <w:szCs w:val="20"/>
      </w:rPr>
      <w:t xml:space="preserve">: </w:t>
    </w:r>
    <w:hyperlink r:id="rId1" w:history="1">
      <w:r w:rsidRPr="003342AD">
        <w:rPr>
          <w:rStyle w:val="Hyperlink"/>
          <w:color w:val="153D63" w:themeColor="text2" w:themeTint="E6"/>
          <w:sz w:val="20"/>
          <w:szCs w:val="20"/>
        </w:rPr>
        <w:t>info@muse-energy.nl</w:t>
      </w:r>
    </w:hyperlink>
  </w:p>
  <w:p w14:paraId="2DEE17EA" w14:textId="2ADCBEEE" w:rsidR="008D5965" w:rsidRPr="003342AD" w:rsidRDefault="008D5965" w:rsidP="008D5965">
    <w:pPr>
      <w:pStyle w:val="Voettekst"/>
      <w:jc w:val="center"/>
      <w:rPr>
        <w:color w:val="153D63" w:themeColor="text2" w:themeTint="E6"/>
        <w:sz w:val="20"/>
        <w:szCs w:val="20"/>
      </w:rPr>
    </w:pPr>
    <w:r w:rsidRPr="003342AD">
      <w:rPr>
        <w:color w:val="153D63" w:themeColor="text2" w:themeTint="E6"/>
        <w:sz w:val="20"/>
        <w:szCs w:val="20"/>
      </w:rPr>
      <w:sym w:font="Wingdings" w:char="F029"/>
    </w:r>
    <w:r w:rsidRPr="003342AD">
      <w:rPr>
        <w:color w:val="153D63" w:themeColor="text2" w:themeTint="E6"/>
        <w:sz w:val="20"/>
        <w:szCs w:val="20"/>
      </w:rPr>
      <w:t>: 06-24399580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47959" w14:textId="77777777" w:rsidR="001844B3" w:rsidRDefault="001844B3" w:rsidP="006F26A1">
      <w:pPr>
        <w:spacing w:after="0" w:line="240" w:lineRule="auto"/>
      </w:pPr>
      <w:r>
        <w:separator/>
      </w:r>
    </w:p>
  </w:footnote>
  <w:footnote w:type="continuationSeparator" w:id="0">
    <w:p w14:paraId="10F4B55B" w14:textId="77777777" w:rsidR="001844B3" w:rsidRDefault="001844B3" w:rsidP="006F2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E03FFA"/>
    <w:multiLevelType w:val="hybridMultilevel"/>
    <w:tmpl w:val="2F3A2E0A"/>
    <w:lvl w:ilvl="0" w:tplc="C8DE72A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851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6A1"/>
    <w:rsid w:val="00030E35"/>
    <w:rsid w:val="00051916"/>
    <w:rsid w:val="00057860"/>
    <w:rsid w:val="00084027"/>
    <w:rsid w:val="0008760D"/>
    <w:rsid w:val="000C45BC"/>
    <w:rsid w:val="000C4A85"/>
    <w:rsid w:val="000D2733"/>
    <w:rsid w:val="000F32F2"/>
    <w:rsid w:val="001844B3"/>
    <w:rsid w:val="0020505F"/>
    <w:rsid w:val="002108DF"/>
    <w:rsid w:val="0024018E"/>
    <w:rsid w:val="00263094"/>
    <w:rsid w:val="00280BED"/>
    <w:rsid w:val="003177B7"/>
    <w:rsid w:val="003342AD"/>
    <w:rsid w:val="00347C01"/>
    <w:rsid w:val="003A1BF9"/>
    <w:rsid w:val="003B10F0"/>
    <w:rsid w:val="003E3479"/>
    <w:rsid w:val="003E409B"/>
    <w:rsid w:val="003E79AC"/>
    <w:rsid w:val="00404CE1"/>
    <w:rsid w:val="00411E40"/>
    <w:rsid w:val="00453A64"/>
    <w:rsid w:val="00462716"/>
    <w:rsid w:val="004761A2"/>
    <w:rsid w:val="0047714B"/>
    <w:rsid w:val="00591D46"/>
    <w:rsid w:val="00597A98"/>
    <w:rsid w:val="005D0FB9"/>
    <w:rsid w:val="005D6CEE"/>
    <w:rsid w:val="00604B1E"/>
    <w:rsid w:val="00622DB5"/>
    <w:rsid w:val="0065765B"/>
    <w:rsid w:val="00660C83"/>
    <w:rsid w:val="00662F47"/>
    <w:rsid w:val="00681756"/>
    <w:rsid w:val="00684834"/>
    <w:rsid w:val="006A1171"/>
    <w:rsid w:val="006D2C0A"/>
    <w:rsid w:val="006F26A1"/>
    <w:rsid w:val="00735D32"/>
    <w:rsid w:val="0076308D"/>
    <w:rsid w:val="00831AEA"/>
    <w:rsid w:val="00866E21"/>
    <w:rsid w:val="00866FC0"/>
    <w:rsid w:val="00885984"/>
    <w:rsid w:val="00886D9C"/>
    <w:rsid w:val="008D5965"/>
    <w:rsid w:val="008D6B80"/>
    <w:rsid w:val="0093429F"/>
    <w:rsid w:val="009478EC"/>
    <w:rsid w:val="00983DB7"/>
    <w:rsid w:val="009E04B9"/>
    <w:rsid w:val="009F0ED7"/>
    <w:rsid w:val="00A01215"/>
    <w:rsid w:val="00A3012B"/>
    <w:rsid w:val="00A44448"/>
    <w:rsid w:val="00A7600C"/>
    <w:rsid w:val="00A834B2"/>
    <w:rsid w:val="00B11C8A"/>
    <w:rsid w:val="00B839E1"/>
    <w:rsid w:val="00B90D7F"/>
    <w:rsid w:val="00B92331"/>
    <w:rsid w:val="00BA6CB0"/>
    <w:rsid w:val="00BB211B"/>
    <w:rsid w:val="00BB3203"/>
    <w:rsid w:val="00BD7E7B"/>
    <w:rsid w:val="00BE3276"/>
    <w:rsid w:val="00C035A6"/>
    <w:rsid w:val="00C31657"/>
    <w:rsid w:val="00C451F9"/>
    <w:rsid w:val="00C574FD"/>
    <w:rsid w:val="00CD0431"/>
    <w:rsid w:val="00CE493C"/>
    <w:rsid w:val="00CF7D2B"/>
    <w:rsid w:val="00D70491"/>
    <w:rsid w:val="00D865F6"/>
    <w:rsid w:val="00E13AC4"/>
    <w:rsid w:val="00E47E7A"/>
    <w:rsid w:val="00E54F3C"/>
    <w:rsid w:val="00E95E0A"/>
    <w:rsid w:val="00EA107E"/>
    <w:rsid w:val="00EA54F8"/>
    <w:rsid w:val="00EC6CCA"/>
    <w:rsid w:val="00ED601D"/>
    <w:rsid w:val="00EE3CBA"/>
    <w:rsid w:val="00F571CF"/>
    <w:rsid w:val="00F600C2"/>
    <w:rsid w:val="00FD1912"/>
    <w:rsid w:val="00FF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A299C"/>
  <w15:chartTrackingRefBased/>
  <w15:docId w15:val="{40CEB0F7-5ED7-46E1-BF0A-B6DB590B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F2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26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2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26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2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2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2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2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26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F26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26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26A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26A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26A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26A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26A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26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F2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F2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F2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F2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F2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F26A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F26A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26A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F26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F26A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26A1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F2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F26A1"/>
  </w:style>
  <w:style w:type="paragraph" w:styleId="Voettekst">
    <w:name w:val="footer"/>
    <w:basedOn w:val="Standaard"/>
    <w:link w:val="VoettekstChar"/>
    <w:uiPriority w:val="99"/>
    <w:unhideWhenUsed/>
    <w:rsid w:val="006F2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F26A1"/>
  </w:style>
  <w:style w:type="paragraph" w:styleId="Geenafstand">
    <w:name w:val="No Spacing"/>
    <w:uiPriority w:val="1"/>
    <w:qFormat/>
    <w:rsid w:val="009E04B9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8D5965"/>
    <w:rPr>
      <w:color w:val="467886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8D5965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A0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7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use-energy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BC019-9FF1-4C55-90D2-9E5F0365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480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Sefer Ozbek</dc:creator>
  <cp:keywords/>
  <dc:description/>
  <cp:lastModifiedBy>Muhammet | NKON</cp:lastModifiedBy>
  <cp:revision>5</cp:revision>
  <cp:lastPrinted>2024-05-15T22:54:00Z</cp:lastPrinted>
  <dcterms:created xsi:type="dcterms:W3CDTF">2024-05-23T09:14:00Z</dcterms:created>
  <dcterms:modified xsi:type="dcterms:W3CDTF">2024-09-20T12:40:00Z</dcterms:modified>
</cp:coreProperties>
</file>